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87" w:rsidRDefault="00B50687" w:rsidP="00B50687">
      <w:pPr>
        <w:jc w:val="both"/>
        <w:rPr>
          <w:rFonts w:cs="B Titr"/>
          <w:b/>
          <w:bCs/>
          <w:sz w:val="56"/>
          <w:szCs w:val="56"/>
          <w:rtl/>
        </w:rPr>
      </w:pPr>
      <w:r>
        <w:rPr>
          <w:rFonts w:cs="B Titr" w:hint="cs"/>
          <w:b/>
          <w:bCs/>
          <w:sz w:val="56"/>
          <w:szCs w:val="56"/>
          <w:rtl/>
        </w:rPr>
        <w:t>اطلاعیه :</w:t>
      </w:r>
    </w:p>
    <w:p w:rsidR="0027180B" w:rsidRPr="00B50687" w:rsidRDefault="008073BD" w:rsidP="00C462B6">
      <w:pPr>
        <w:jc w:val="both"/>
        <w:rPr>
          <w:rFonts w:cs="B Titr"/>
          <w:sz w:val="48"/>
          <w:szCs w:val="48"/>
        </w:rPr>
      </w:pPr>
      <w:r>
        <w:rPr>
          <w:rFonts w:cs="B Titr" w:hint="cs"/>
          <w:b/>
          <w:bCs/>
          <w:sz w:val="48"/>
          <w:szCs w:val="48"/>
          <w:rtl/>
        </w:rPr>
        <w:t xml:space="preserve">در اجرای مصوبه هیئت </w:t>
      </w:r>
      <w:r w:rsidR="00C462B6">
        <w:rPr>
          <w:rFonts w:cs="B Titr" w:hint="cs"/>
          <w:b/>
          <w:bCs/>
          <w:sz w:val="48"/>
          <w:szCs w:val="48"/>
          <w:rtl/>
        </w:rPr>
        <w:t>وزیران</w:t>
      </w:r>
      <w:r>
        <w:rPr>
          <w:rFonts w:cs="B Titr" w:hint="cs"/>
          <w:b/>
          <w:bCs/>
          <w:sz w:val="48"/>
          <w:szCs w:val="48"/>
          <w:rtl/>
        </w:rPr>
        <w:t>،</w:t>
      </w:r>
      <w:r w:rsidR="00B50687" w:rsidRPr="00B50687">
        <w:rPr>
          <w:rFonts w:cs="B Titr" w:hint="cs"/>
          <w:b/>
          <w:bCs/>
          <w:sz w:val="48"/>
          <w:szCs w:val="48"/>
          <w:rtl/>
        </w:rPr>
        <w:t xml:space="preserve"> انجام کلیه مراحل مناقصات ، معاملات متوسط و جزء و خرید خدمات و مشاوره بین مناقصه گزار و مناقصه گران از مرحله ثبت و انتشار آگهی تا عقد قرارداد و ...</w:t>
      </w:r>
      <w:r w:rsidR="00B50687">
        <w:rPr>
          <w:rFonts w:cs="B Titr" w:hint="cs"/>
          <w:b/>
          <w:bCs/>
          <w:sz w:val="48"/>
          <w:szCs w:val="48"/>
          <w:rtl/>
        </w:rPr>
        <w:t xml:space="preserve"> در شرکت گاز استان آذربایجانشرقی </w:t>
      </w:r>
      <w:r w:rsidR="00B50687" w:rsidRPr="00B50687">
        <w:rPr>
          <w:rFonts w:cs="B Titr" w:hint="cs"/>
          <w:b/>
          <w:bCs/>
          <w:sz w:val="48"/>
          <w:szCs w:val="48"/>
          <w:rtl/>
        </w:rPr>
        <w:t xml:space="preserve"> از طریق سامانه تدارکات الکترونیکی دولت </w:t>
      </w:r>
      <w:r w:rsidR="00B83492">
        <w:rPr>
          <w:rFonts w:cs="B Titr" w:hint="cs"/>
          <w:b/>
          <w:bCs/>
          <w:sz w:val="48"/>
          <w:szCs w:val="48"/>
          <w:rtl/>
        </w:rPr>
        <w:t xml:space="preserve"> به نشانی </w:t>
      </w:r>
      <w:r w:rsidR="00B83492">
        <w:rPr>
          <w:rFonts w:cs="B Titr"/>
          <w:b/>
          <w:bCs/>
          <w:sz w:val="48"/>
          <w:szCs w:val="48"/>
        </w:rPr>
        <w:t xml:space="preserve"> </w:t>
      </w:r>
      <w:r w:rsidR="00B83492" w:rsidRPr="00B83492">
        <w:rPr>
          <w:rFonts w:asciiTheme="majorBidi" w:hAnsiTheme="majorBidi" w:cs="B Nazanin"/>
          <w:b/>
          <w:bCs/>
          <w:sz w:val="48"/>
          <w:szCs w:val="48"/>
        </w:rPr>
        <w:t>www. Setsdiran.ir</w:t>
      </w:r>
      <w:r w:rsidR="00B50687" w:rsidRPr="00B50687">
        <w:rPr>
          <w:rFonts w:cs="B Titr" w:hint="cs"/>
          <w:b/>
          <w:bCs/>
          <w:sz w:val="48"/>
          <w:szCs w:val="48"/>
          <w:rtl/>
        </w:rPr>
        <w:t>و با امضای الکترونیکی امکانپذیر خواهد بود</w:t>
      </w:r>
      <w:r w:rsidR="007A21D6">
        <w:rPr>
          <w:rFonts w:cs="B Titr" w:hint="cs"/>
          <w:b/>
          <w:bCs/>
          <w:sz w:val="48"/>
          <w:szCs w:val="48"/>
          <w:rtl/>
        </w:rPr>
        <w:t xml:space="preserve"> </w:t>
      </w:r>
      <w:r w:rsidR="00B50687" w:rsidRPr="00B50687">
        <w:rPr>
          <w:rFonts w:cs="B Titr" w:hint="cs"/>
          <w:b/>
          <w:bCs/>
          <w:sz w:val="48"/>
          <w:szCs w:val="48"/>
          <w:rtl/>
        </w:rPr>
        <w:t>. لذا</w:t>
      </w:r>
      <w:r w:rsidR="00B83492">
        <w:rPr>
          <w:rFonts w:cs="B Titr" w:hint="cs"/>
          <w:b/>
          <w:bCs/>
          <w:sz w:val="48"/>
          <w:szCs w:val="48"/>
          <w:rtl/>
        </w:rPr>
        <w:t xml:space="preserve"> </w:t>
      </w:r>
      <w:r w:rsidR="00B50687" w:rsidRPr="00B50687">
        <w:rPr>
          <w:rFonts w:cs="B Titr" w:hint="cs"/>
          <w:b/>
          <w:bCs/>
          <w:sz w:val="48"/>
          <w:szCs w:val="48"/>
          <w:rtl/>
        </w:rPr>
        <w:t>ضروریست پیمانکاران محترم با مراجعه به دفاتر پیشخوان نسبت به ثبت نام در سامانه اقدام فرمایند تا امکان حضور در مناقصات</w:t>
      </w:r>
      <w:r w:rsidR="003B33F3">
        <w:rPr>
          <w:rFonts w:cs="B Titr" w:hint="cs"/>
          <w:b/>
          <w:bCs/>
          <w:sz w:val="48"/>
          <w:szCs w:val="48"/>
          <w:rtl/>
        </w:rPr>
        <w:t xml:space="preserve"> و استعلامهای</w:t>
      </w:r>
      <w:r w:rsidR="00B50687" w:rsidRPr="00B50687">
        <w:rPr>
          <w:rFonts w:cs="B Titr" w:hint="cs"/>
          <w:b/>
          <w:bCs/>
          <w:sz w:val="48"/>
          <w:szCs w:val="48"/>
          <w:rtl/>
        </w:rPr>
        <w:t xml:space="preserve"> </w:t>
      </w:r>
      <w:r w:rsidR="00B50687">
        <w:rPr>
          <w:rFonts w:cs="B Titr" w:hint="cs"/>
          <w:b/>
          <w:bCs/>
          <w:sz w:val="48"/>
          <w:szCs w:val="48"/>
          <w:rtl/>
        </w:rPr>
        <w:t>آ</w:t>
      </w:r>
      <w:r w:rsidR="00B50687" w:rsidRPr="00B50687">
        <w:rPr>
          <w:rFonts w:cs="B Titr" w:hint="cs"/>
          <w:b/>
          <w:bCs/>
          <w:sz w:val="48"/>
          <w:szCs w:val="48"/>
          <w:rtl/>
        </w:rPr>
        <w:t>تی شرکت گاز استان را داشته باشند.</w:t>
      </w:r>
    </w:p>
    <w:sectPr w:rsidR="0027180B" w:rsidRPr="00B50687" w:rsidSect="007A21D6">
      <w:headerReference w:type="default" r:id="rId6"/>
      <w:pgSz w:w="16838" w:h="11906" w:orient="landscape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8E6" w:rsidRDefault="00E718E6" w:rsidP="00B50687">
      <w:pPr>
        <w:spacing w:after="0" w:line="240" w:lineRule="auto"/>
      </w:pPr>
      <w:r>
        <w:separator/>
      </w:r>
    </w:p>
  </w:endnote>
  <w:endnote w:type="continuationSeparator" w:id="0">
    <w:p w:rsidR="00E718E6" w:rsidRDefault="00E718E6" w:rsidP="00B5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8E6" w:rsidRDefault="00E718E6" w:rsidP="00B50687">
      <w:pPr>
        <w:spacing w:after="0" w:line="240" w:lineRule="auto"/>
      </w:pPr>
      <w:r>
        <w:separator/>
      </w:r>
    </w:p>
  </w:footnote>
  <w:footnote w:type="continuationSeparator" w:id="0">
    <w:p w:rsidR="00E718E6" w:rsidRDefault="00E718E6" w:rsidP="00B50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687" w:rsidRPr="00B50687" w:rsidRDefault="00B50687" w:rsidP="00B50687">
    <w:pPr>
      <w:pStyle w:val="Header"/>
      <w:jc w:val="center"/>
      <w:rPr>
        <w:rFonts w:ascii="IranNastaliq" w:hAnsi="IranNastaliq" w:cs="B Davat"/>
        <w:sz w:val="36"/>
        <w:szCs w:val="36"/>
      </w:rPr>
    </w:pPr>
    <w:r w:rsidRPr="00B50687">
      <w:rPr>
        <w:rFonts w:ascii="IranNastaliq" w:hAnsi="IranNastaliq" w:cs="B Davat"/>
        <w:sz w:val="36"/>
        <w:szCs w:val="36"/>
        <w:rtl/>
      </w:rPr>
      <w:t>بسمه تعالی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687"/>
    <w:rsid w:val="000D15FF"/>
    <w:rsid w:val="0027180B"/>
    <w:rsid w:val="003B33F3"/>
    <w:rsid w:val="00523C05"/>
    <w:rsid w:val="006228F2"/>
    <w:rsid w:val="00764D7D"/>
    <w:rsid w:val="00793034"/>
    <w:rsid w:val="007A21D6"/>
    <w:rsid w:val="008073BD"/>
    <w:rsid w:val="00A752E5"/>
    <w:rsid w:val="00B50687"/>
    <w:rsid w:val="00B83492"/>
    <w:rsid w:val="00C462B6"/>
    <w:rsid w:val="00CA69A8"/>
    <w:rsid w:val="00CE3F7D"/>
    <w:rsid w:val="00E718E6"/>
    <w:rsid w:val="00FF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8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0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687"/>
  </w:style>
  <w:style w:type="paragraph" w:styleId="Footer">
    <w:name w:val="footer"/>
    <w:basedOn w:val="Normal"/>
    <w:link w:val="FooterChar"/>
    <w:uiPriority w:val="99"/>
    <w:semiHidden/>
    <w:unhideWhenUsed/>
    <w:rsid w:val="00B50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M-B</cp:lastModifiedBy>
  <cp:revision>8</cp:revision>
  <cp:lastPrinted>2019-08-25T10:01:00Z</cp:lastPrinted>
  <dcterms:created xsi:type="dcterms:W3CDTF">2019-08-25T05:23:00Z</dcterms:created>
  <dcterms:modified xsi:type="dcterms:W3CDTF">2019-08-26T03:37:00Z</dcterms:modified>
</cp:coreProperties>
</file>